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85E3" w14:textId="0396E229" w:rsidR="005E3DBB" w:rsidRDefault="00FA716A" w:rsidP="00446D9B">
      <w:pPr>
        <w:ind w:left="360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Prompt 5.1-5.4</w:t>
      </w:r>
    </w:p>
    <w:p w14:paraId="0FA5CB96" w14:textId="77777777" w:rsidR="00FA716A" w:rsidRDefault="00FA716A" w:rsidP="00446D9B">
      <w:pPr>
        <w:ind w:left="360"/>
        <w:rPr>
          <w:b/>
          <w:bCs/>
          <w:sz w:val="40"/>
          <w:szCs w:val="40"/>
          <w:lang w:val="en-US"/>
        </w:rPr>
      </w:pPr>
    </w:p>
    <w:p w14:paraId="6F9BE7E1" w14:textId="71AC050E" w:rsidR="00FA716A" w:rsidRDefault="00FA716A" w:rsidP="00446D9B">
      <w:pPr>
        <w:ind w:left="360"/>
        <w:rPr>
          <w:b/>
          <w:bCs/>
          <w:sz w:val="30"/>
          <w:szCs w:val="30"/>
          <w:lang w:val="en-US"/>
        </w:rPr>
      </w:pPr>
      <w:r w:rsidRPr="00FA716A">
        <w:rPr>
          <w:b/>
          <w:bCs/>
          <w:sz w:val="30"/>
          <w:szCs w:val="30"/>
          <w:lang w:val="en-US"/>
        </w:rPr>
        <w:t>Prompt 5.1</w:t>
      </w:r>
    </w:p>
    <w:p w14:paraId="7C99F755" w14:textId="77777777" w:rsidR="00FA716A" w:rsidRDefault="00FA716A" w:rsidP="00446D9B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48B7AC61" w14:textId="797E47EB" w:rsidR="00FA716A" w:rsidRDefault="00FA716A" w:rsidP="00446D9B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>Provide a short answer for the following question based on the given context. Carefully investigate the given context and provide a concise response that reflects the comprehensive view of the context, even if the answer contains contradictory information reflecting the heterogeneous nature of the context.</w:t>
      </w:r>
    </w:p>
    <w:p w14:paraId="296F6991" w14:textId="1E703F00" w:rsidR="00FA716A" w:rsidRDefault="00FA716A" w:rsidP="00446D9B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19511CB5" w14:textId="41355BDB" w:rsidR="00FA716A" w:rsidRDefault="00FA716A" w:rsidP="00446D9B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>Question: {Question}</w:t>
      </w:r>
    </w:p>
    <w:p w14:paraId="3E1D2D3F" w14:textId="2960EE8A" w:rsidR="00FA716A" w:rsidRDefault="00FA716A" w:rsidP="00446D9B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>Context: {Passage 2} + {Passage 1}</w:t>
      </w:r>
    </w:p>
    <w:p w14:paraId="6967ED65" w14:textId="77777777" w:rsidR="00FA716A" w:rsidRDefault="00FA716A" w:rsidP="008D52C7">
      <w:pPr>
        <w:rPr>
          <w:rFonts w:ascii="Roboto" w:hAnsi="Roboto"/>
          <w:sz w:val="21"/>
          <w:szCs w:val="21"/>
          <w:shd w:val="clear" w:color="auto" w:fill="F4F4F4"/>
        </w:rPr>
      </w:pPr>
    </w:p>
    <w:p w14:paraId="051EEC09" w14:textId="74E7DE07" w:rsid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  <w:r w:rsidRPr="00FA716A">
        <w:rPr>
          <w:b/>
          <w:bCs/>
          <w:sz w:val="30"/>
          <w:szCs w:val="30"/>
          <w:lang w:val="en-US"/>
        </w:rPr>
        <w:t>Prompt 5.</w:t>
      </w:r>
      <w:r>
        <w:rPr>
          <w:b/>
          <w:bCs/>
          <w:sz w:val="30"/>
          <w:szCs w:val="30"/>
          <w:lang w:val="en-US"/>
        </w:rPr>
        <w:t>2</w:t>
      </w:r>
    </w:p>
    <w:p w14:paraId="437BC04E" w14:textId="77777777" w:rsid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</w:p>
    <w:p w14:paraId="77CEAF65" w14:textId="69540898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 xml:space="preserve">Context: {Passage </w:t>
      </w:r>
      <w:r>
        <w:rPr>
          <w:rFonts w:ascii="Roboto" w:hAnsi="Roboto"/>
          <w:sz w:val="21"/>
          <w:szCs w:val="21"/>
          <w:shd w:val="clear" w:color="auto" w:fill="F4F4F4"/>
        </w:rPr>
        <w:t>1</w:t>
      </w:r>
      <w:r>
        <w:rPr>
          <w:rFonts w:ascii="Roboto" w:hAnsi="Roboto"/>
          <w:sz w:val="21"/>
          <w:szCs w:val="21"/>
          <w:shd w:val="clear" w:color="auto" w:fill="F4F4F4"/>
        </w:rPr>
        <w:t xml:space="preserve">} + {Passage </w:t>
      </w:r>
      <w:r>
        <w:rPr>
          <w:rFonts w:ascii="Roboto" w:hAnsi="Roboto"/>
          <w:sz w:val="21"/>
          <w:szCs w:val="21"/>
          <w:shd w:val="clear" w:color="auto" w:fill="F4F4F4"/>
        </w:rPr>
        <w:t>2</w:t>
      </w:r>
      <w:r>
        <w:rPr>
          <w:rFonts w:ascii="Roboto" w:hAnsi="Roboto"/>
          <w:sz w:val="21"/>
          <w:szCs w:val="21"/>
          <w:shd w:val="clear" w:color="auto" w:fill="F4F4F4"/>
        </w:rPr>
        <w:t>}</w:t>
      </w:r>
    </w:p>
    <w:p w14:paraId="5342D686" w14:textId="77777777" w:rsidR="00FA716A" w:rsidRDefault="00FA716A" w:rsidP="00FA716A">
      <w:pPr>
        <w:ind w:left="360"/>
        <w:rPr>
          <w:rStyle w:val="lsf-richtextline"/>
          <w:rFonts w:ascii="Roboto" w:hAnsi="Roboto"/>
          <w:sz w:val="21"/>
          <w:szCs w:val="21"/>
          <w:shd w:val="clear" w:color="auto" w:fill="FAFAFA"/>
        </w:rPr>
      </w:pPr>
    </w:p>
    <w:p w14:paraId="3199E40E" w14:textId="5A9AF074" w:rsid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D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oes the above provided context contain conflicting information that could result in different answers to the</w:t>
      </w:r>
      <w:r>
        <w:rPr>
          <w:rFonts w:ascii="Roboto" w:hAnsi="Roboto"/>
          <w:sz w:val="21"/>
          <w:szCs w:val="21"/>
        </w:rPr>
        <w:t xml:space="preserve"> 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 xml:space="preserve">question 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{Question}?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" Provide a short answer followed by a concise explanation.</w:t>
      </w:r>
    </w:p>
    <w:p w14:paraId="72F3DC47" w14:textId="77777777" w:rsidR="00FA716A" w:rsidRDefault="00FA716A" w:rsidP="008D52C7">
      <w:pPr>
        <w:rPr>
          <w:b/>
          <w:bCs/>
          <w:sz w:val="30"/>
          <w:szCs w:val="30"/>
          <w:lang w:val="en-US"/>
        </w:rPr>
      </w:pPr>
    </w:p>
    <w:p w14:paraId="7D271FE9" w14:textId="41CD1037" w:rsid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  <w:r w:rsidRPr="00FA716A">
        <w:rPr>
          <w:b/>
          <w:bCs/>
          <w:sz w:val="30"/>
          <w:szCs w:val="30"/>
          <w:lang w:val="en-US"/>
        </w:rPr>
        <w:t>Prompt 5.</w:t>
      </w:r>
      <w:r>
        <w:rPr>
          <w:b/>
          <w:bCs/>
          <w:sz w:val="30"/>
          <w:szCs w:val="30"/>
          <w:lang w:val="en-US"/>
        </w:rPr>
        <w:t>3</w:t>
      </w:r>
    </w:p>
    <w:p w14:paraId="61001605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5B5998B4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>Provide a short answer for the following question based on the given context. Carefully investigate the given context and provide a concise response that reflects the comprehensive view of the context, even if the answer contains contradictory information reflecting the heterogeneous nature of the context.</w:t>
      </w:r>
    </w:p>
    <w:p w14:paraId="174417E5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2A557240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>Question: {Question}</w:t>
      </w:r>
    </w:p>
    <w:p w14:paraId="2B0CD4B9" w14:textId="228419EB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 xml:space="preserve">Context: {Passage </w:t>
      </w:r>
      <w:r>
        <w:rPr>
          <w:rFonts w:ascii="Roboto" w:hAnsi="Roboto"/>
          <w:sz w:val="21"/>
          <w:szCs w:val="21"/>
          <w:shd w:val="clear" w:color="auto" w:fill="F4F4F4"/>
        </w:rPr>
        <w:t>1’</w:t>
      </w:r>
      <w:r>
        <w:rPr>
          <w:rFonts w:ascii="Roboto" w:hAnsi="Roboto"/>
          <w:sz w:val="21"/>
          <w:szCs w:val="21"/>
          <w:shd w:val="clear" w:color="auto" w:fill="F4F4F4"/>
        </w:rPr>
        <w:t xml:space="preserve">} + {Passage </w:t>
      </w:r>
      <w:r>
        <w:rPr>
          <w:rFonts w:ascii="Roboto" w:hAnsi="Roboto"/>
          <w:sz w:val="21"/>
          <w:szCs w:val="21"/>
          <w:shd w:val="clear" w:color="auto" w:fill="F4F4F4"/>
        </w:rPr>
        <w:t>2’</w:t>
      </w:r>
      <w:r>
        <w:rPr>
          <w:rFonts w:ascii="Roboto" w:hAnsi="Roboto"/>
          <w:sz w:val="21"/>
          <w:szCs w:val="21"/>
          <w:shd w:val="clear" w:color="auto" w:fill="F4F4F4"/>
        </w:rPr>
        <w:t>}</w:t>
      </w:r>
    </w:p>
    <w:p w14:paraId="62CDE798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4F9DB3F7" w14:textId="77777777" w:rsidR="00FA716A" w:rsidRDefault="00FA716A" w:rsidP="008D52C7">
      <w:pPr>
        <w:rPr>
          <w:rFonts w:ascii="Roboto" w:hAnsi="Roboto"/>
          <w:sz w:val="21"/>
          <w:szCs w:val="21"/>
          <w:shd w:val="clear" w:color="auto" w:fill="F4F4F4"/>
        </w:rPr>
      </w:pPr>
    </w:p>
    <w:p w14:paraId="24283514" w14:textId="45FF2587" w:rsid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  <w:r w:rsidRPr="00FA716A">
        <w:rPr>
          <w:b/>
          <w:bCs/>
          <w:sz w:val="30"/>
          <w:szCs w:val="30"/>
          <w:lang w:val="en-US"/>
        </w:rPr>
        <w:t>Prompt 5.</w:t>
      </w:r>
      <w:r>
        <w:rPr>
          <w:b/>
          <w:bCs/>
          <w:sz w:val="30"/>
          <w:szCs w:val="30"/>
          <w:lang w:val="en-US"/>
        </w:rPr>
        <w:t>4</w:t>
      </w:r>
    </w:p>
    <w:p w14:paraId="35890AE5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2CF70CAA" w14:textId="6ACDF7E1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  <w:r>
        <w:rPr>
          <w:rFonts w:ascii="Roboto" w:hAnsi="Roboto"/>
          <w:sz w:val="21"/>
          <w:szCs w:val="21"/>
          <w:shd w:val="clear" w:color="auto" w:fill="F4F4F4"/>
        </w:rPr>
        <w:t>Context: {Passage 1</w:t>
      </w:r>
      <w:r>
        <w:rPr>
          <w:rFonts w:ascii="Roboto" w:hAnsi="Roboto"/>
          <w:sz w:val="21"/>
          <w:szCs w:val="21"/>
          <w:shd w:val="clear" w:color="auto" w:fill="F4F4F4"/>
        </w:rPr>
        <w:t>’</w:t>
      </w:r>
      <w:r>
        <w:rPr>
          <w:rFonts w:ascii="Roboto" w:hAnsi="Roboto"/>
          <w:sz w:val="21"/>
          <w:szCs w:val="21"/>
          <w:shd w:val="clear" w:color="auto" w:fill="F4F4F4"/>
        </w:rPr>
        <w:t>} + {Passage 2</w:t>
      </w:r>
      <w:r>
        <w:rPr>
          <w:rFonts w:ascii="Roboto" w:hAnsi="Roboto"/>
          <w:sz w:val="21"/>
          <w:szCs w:val="21"/>
          <w:shd w:val="clear" w:color="auto" w:fill="F4F4F4"/>
        </w:rPr>
        <w:t>’</w:t>
      </w:r>
      <w:r>
        <w:rPr>
          <w:rFonts w:ascii="Roboto" w:hAnsi="Roboto"/>
          <w:sz w:val="21"/>
          <w:szCs w:val="21"/>
          <w:shd w:val="clear" w:color="auto" w:fill="F4F4F4"/>
        </w:rPr>
        <w:t>}</w:t>
      </w:r>
    </w:p>
    <w:p w14:paraId="1CADAEDA" w14:textId="77777777" w:rsidR="00FA716A" w:rsidRDefault="00FA716A" w:rsidP="00FA716A">
      <w:pPr>
        <w:ind w:left="360"/>
        <w:rPr>
          <w:rStyle w:val="lsf-richtextline"/>
          <w:rFonts w:ascii="Roboto" w:hAnsi="Roboto"/>
          <w:sz w:val="21"/>
          <w:szCs w:val="21"/>
          <w:shd w:val="clear" w:color="auto" w:fill="FAFAFA"/>
        </w:rPr>
      </w:pPr>
    </w:p>
    <w:p w14:paraId="4E199F0C" w14:textId="0C41FD31" w:rsid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lastRenderedPageBreak/>
        <w:t>Does the above provided context contain conflicting information that could result in different answers to the</w:t>
      </w:r>
      <w:r>
        <w:rPr>
          <w:rFonts w:ascii="Roboto" w:hAnsi="Roboto"/>
          <w:sz w:val="21"/>
          <w:szCs w:val="21"/>
        </w:rPr>
        <w:t xml:space="preserve"> 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question {Question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}</w:t>
      </w:r>
      <w:r>
        <w:rPr>
          <w:rStyle w:val="lsf-richtextline"/>
          <w:rFonts w:ascii="Roboto" w:hAnsi="Roboto"/>
          <w:sz w:val="21"/>
          <w:szCs w:val="21"/>
          <w:shd w:val="clear" w:color="auto" w:fill="FAFAFA"/>
        </w:rPr>
        <w:t>?" Provide a short answer followed by a concise explanation.</w:t>
      </w:r>
    </w:p>
    <w:p w14:paraId="632882A1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1C18C415" w14:textId="77777777" w:rsidR="00FA716A" w:rsidRDefault="00FA716A" w:rsidP="00FA716A">
      <w:pPr>
        <w:ind w:left="360"/>
        <w:rPr>
          <w:rFonts w:ascii="Roboto" w:hAnsi="Roboto"/>
          <w:sz w:val="21"/>
          <w:szCs w:val="21"/>
          <w:shd w:val="clear" w:color="auto" w:fill="F4F4F4"/>
        </w:rPr>
      </w:pPr>
    </w:p>
    <w:p w14:paraId="0BC8AB33" w14:textId="647223CF" w:rsidR="00FA716A" w:rsidRDefault="00FA716A" w:rsidP="00FA716A">
      <w:pPr>
        <w:ind w:left="360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Additional</w:t>
      </w:r>
      <w:r>
        <w:rPr>
          <w:b/>
          <w:bCs/>
          <w:sz w:val="40"/>
          <w:szCs w:val="40"/>
          <w:lang w:val="en-US"/>
        </w:rPr>
        <w:t xml:space="preserve"> </w:t>
      </w:r>
      <w:r>
        <w:rPr>
          <w:b/>
          <w:bCs/>
          <w:sz w:val="40"/>
          <w:szCs w:val="40"/>
          <w:lang w:val="en-US"/>
        </w:rPr>
        <w:t>Human Evaluation Results</w:t>
      </w:r>
    </w:p>
    <w:p w14:paraId="61BB0A48" w14:textId="77777777" w:rsidR="00FA716A" w:rsidRPr="00FA716A" w:rsidRDefault="00FA716A" w:rsidP="00FA716A">
      <w:pPr>
        <w:ind w:left="360"/>
        <w:rPr>
          <w:b/>
          <w:bCs/>
          <w:sz w:val="30"/>
          <w:szCs w:val="30"/>
          <w:lang w:val="en-US"/>
        </w:rPr>
      </w:pPr>
    </w:p>
    <w:tbl>
      <w:tblPr>
        <w:tblW w:w="12954" w:type="dxa"/>
        <w:tblLook w:val="04A0" w:firstRow="1" w:lastRow="0" w:firstColumn="1" w:lastColumn="0" w:noHBand="0" w:noVBand="1"/>
      </w:tblPr>
      <w:tblGrid>
        <w:gridCol w:w="1838"/>
        <w:gridCol w:w="656"/>
        <w:gridCol w:w="793"/>
        <w:gridCol w:w="677"/>
        <w:gridCol w:w="810"/>
        <w:gridCol w:w="693"/>
        <w:gridCol w:w="907"/>
        <w:gridCol w:w="644"/>
        <w:gridCol w:w="780"/>
        <w:gridCol w:w="780"/>
        <w:gridCol w:w="644"/>
        <w:gridCol w:w="838"/>
        <w:gridCol w:w="850"/>
        <w:gridCol w:w="644"/>
        <w:gridCol w:w="700"/>
        <w:gridCol w:w="700"/>
      </w:tblGrid>
      <w:tr w:rsidR="00BF3AEF" w14:paraId="16C6FA57" w14:textId="77777777" w:rsidTr="00BF3AEF">
        <w:trPr>
          <w:trHeight w:val="3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7469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9784" w14:textId="77777777" w:rsidR="008D52C7" w:rsidRDefault="008D52C7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Mistral-7b-instruct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85B5" w14:textId="77777777" w:rsidR="008D52C7" w:rsidRDefault="008D52C7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Mixtral-8x7b-instruct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5A07" w14:textId="77777777" w:rsidR="008D52C7" w:rsidRDefault="008D52C7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Llama-2-70b-chat 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A041" w14:textId="77777777" w:rsidR="008D52C7" w:rsidRDefault="008D52C7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Llama-3-70b-instruct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8BB2" w14:textId="77777777" w:rsidR="008D52C7" w:rsidRDefault="008D52C7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 xml:space="preserve">GPT-4 </w:t>
            </w:r>
          </w:p>
        </w:tc>
      </w:tr>
      <w:tr w:rsidR="008D52C7" w14:paraId="186B7A74" w14:textId="77777777" w:rsidTr="00BF3AEF">
        <w:trPr>
          <w:trHeight w:val="320"/>
        </w:trPr>
        <w:tc>
          <w:tcPr>
            <w:tcW w:w="129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EAACD" w14:textId="77777777" w:rsidR="008D52C7" w:rsidRDefault="008D52C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Prompt Template 5.1</w:t>
            </w:r>
          </w:p>
        </w:tc>
      </w:tr>
      <w:tr w:rsidR="00BF3AEF" w14:paraId="1E88E405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70E8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5A0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22.9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D85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30.0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8AE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11.8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AA6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14.6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9C6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16.7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53E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597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17.0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87D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27.6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34BB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9EA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54.2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749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B17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AA1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12.5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5DC6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1C7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</w:tr>
      <w:tr w:rsidR="00BF3AEF" w14:paraId="507ACE8D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49EB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partially 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756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72.9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5FF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66.7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2F2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82.4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21D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2F2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73.3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33F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CFD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80.9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4D9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72.4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80C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94.1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4EB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45.8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308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619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76.5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9A9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81.3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856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83.3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4FA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76.5</w:t>
            </w:r>
          </w:p>
        </w:tc>
      </w:tr>
      <w:tr w:rsidR="00BF3AEF" w14:paraId="79958EBA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CE11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incorrect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29A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F6C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48C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C60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14.6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CCA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4C8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A8B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27C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CDD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951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462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261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4DB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AF16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976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17.6</w:t>
            </w:r>
          </w:p>
        </w:tc>
      </w:tr>
      <w:tr w:rsidR="008D52C7" w14:paraId="5BCA8566" w14:textId="77777777" w:rsidTr="00BF3AEF">
        <w:trPr>
          <w:trHeight w:val="320"/>
        </w:trPr>
        <w:tc>
          <w:tcPr>
            <w:tcW w:w="129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171E0" w14:textId="77777777" w:rsidR="008D52C7" w:rsidRDefault="008D52C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Prompt Template 5.2</w:t>
            </w:r>
          </w:p>
        </w:tc>
      </w:tr>
      <w:tr w:rsidR="00BF3AEF" w14:paraId="26234F4F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90F8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37A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35.4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1A4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40.0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F5D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29.4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5AB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3D9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F5B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533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76.6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381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89.7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D56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52.9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B51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77.1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1EC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8A7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47.1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077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89.6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2D3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96.7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E63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76.5</w:t>
            </w:r>
          </w:p>
        </w:tc>
      </w:tr>
      <w:tr w:rsidR="00BF3AEF" w14:paraId="7BA29AD1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566D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partially 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6D7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14.6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335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20.0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29D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DEC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B72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85B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B82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17.0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7A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F7C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29.4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8E3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17B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860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11.8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8DC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2A8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9D0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</w:tr>
      <w:tr w:rsidR="00BF3AEF" w14:paraId="6DAAA1EE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2C61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incorrect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40A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50.0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487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40.0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07F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84A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72.9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6A3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76.7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8E8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D27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E74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FE1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586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14.6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1D8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566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35.3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9A3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261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644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23.5</w:t>
            </w:r>
          </w:p>
        </w:tc>
      </w:tr>
      <w:tr w:rsidR="008D52C7" w14:paraId="6672A71C" w14:textId="77777777" w:rsidTr="00BF3AEF">
        <w:trPr>
          <w:trHeight w:val="320"/>
        </w:trPr>
        <w:tc>
          <w:tcPr>
            <w:tcW w:w="129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31DFF" w14:textId="77777777" w:rsidR="008D52C7" w:rsidRDefault="008D52C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Prompt Template 5.3</w:t>
            </w:r>
          </w:p>
        </w:tc>
      </w:tr>
      <w:tr w:rsidR="00BF3AEF" w14:paraId="30C15B1F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D774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67C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87.5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8FE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93.3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CE7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82.4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340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85.4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A13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83.3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A42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88.2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537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87.2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3B5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96.6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6D4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76.5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C2C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89.6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873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106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82.4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A9D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87.5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912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96.7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4C8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70.6</w:t>
            </w:r>
          </w:p>
        </w:tc>
      </w:tr>
      <w:tr w:rsidR="00BF3AEF" w14:paraId="11A96A86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79F3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partially 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0FE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0CB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0B9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79B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2D1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892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776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728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8E6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7B0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A5B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1FF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063E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5E5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06CB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</w:tr>
      <w:tr w:rsidR="00BF3AEF" w14:paraId="26230744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42D0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incorrect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FEE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C4F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3A8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11.8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7F3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5F3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370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11.8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684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0F5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4D6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54B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8.3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899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134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11.8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F43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F4B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B09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23.5</w:t>
            </w:r>
          </w:p>
        </w:tc>
      </w:tr>
      <w:tr w:rsidR="008D52C7" w14:paraId="6337D7B8" w14:textId="77777777" w:rsidTr="00BF3AEF">
        <w:trPr>
          <w:trHeight w:val="320"/>
        </w:trPr>
        <w:tc>
          <w:tcPr>
            <w:tcW w:w="129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A8BF4" w14:textId="77777777" w:rsidR="008D52C7" w:rsidRDefault="008D52C7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Prompt Template 5.4</w:t>
            </w:r>
          </w:p>
        </w:tc>
      </w:tr>
      <w:tr w:rsidR="00BF3AEF" w14:paraId="092EBE59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A401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A55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66.7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A2F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70.0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06A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64.7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F0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83.3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E0B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83.3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129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82.4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0E9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12.8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614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403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BDD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47.9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CEB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857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41.2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3205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43.8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A7D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65B0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35.3</w:t>
            </w:r>
          </w:p>
        </w:tc>
      </w:tr>
      <w:tr w:rsidR="00BF3AEF" w14:paraId="10238327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12A8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partially 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9BF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9D8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4598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B43B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175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6C7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83C6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1BB9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24.1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450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CA1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509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475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AB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655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DFA4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23.5</w:t>
            </w:r>
          </w:p>
        </w:tc>
      </w:tr>
      <w:tr w:rsidR="00BF3AEF" w14:paraId="559F51CD" w14:textId="77777777" w:rsidTr="00BF3AEF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2A36" w14:textId="77777777" w:rsidR="008D52C7" w:rsidRDefault="008D52C7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incorrect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388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29.2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586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23.3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754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35.3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F2AD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994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49F6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0.0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292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63.8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6FC7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69.0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E343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58.8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3D22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45.8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193F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3BD6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52.9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5231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41.7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E64A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591C" w14:textId="77777777" w:rsidR="008D52C7" w:rsidRDefault="008D52C7">
            <w:pPr>
              <w:jc w:val="right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41.2</w:t>
            </w:r>
          </w:p>
        </w:tc>
      </w:tr>
    </w:tbl>
    <w:p w14:paraId="70C654B5" w14:textId="77777777" w:rsidR="00FA716A" w:rsidRPr="00FA716A" w:rsidRDefault="00FA716A" w:rsidP="008D52C7">
      <w:pPr>
        <w:rPr>
          <w:sz w:val="30"/>
          <w:szCs w:val="30"/>
          <w:lang w:val="en-US"/>
        </w:rPr>
      </w:pPr>
    </w:p>
    <w:sectPr w:rsidR="00FA716A" w:rsidRPr="00FA716A" w:rsidSect="008D52C7">
      <w:footerReference w:type="even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B4A87" w14:textId="77777777" w:rsidR="00581CCD" w:rsidRDefault="00581CCD" w:rsidP="004D68A1">
      <w:r>
        <w:separator/>
      </w:r>
    </w:p>
  </w:endnote>
  <w:endnote w:type="continuationSeparator" w:id="0">
    <w:p w14:paraId="74503516" w14:textId="77777777" w:rsidR="00581CCD" w:rsidRDefault="00581CCD" w:rsidP="004D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89707410"/>
      <w:docPartObj>
        <w:docPartGallery w:val="Page Numbers (Bottom of Page)"/>
        <w:docPartUnique/>
      </w:docPartObj>
    </w:sdtPr>
    <w:sdtContent>
      <w:p w14:paraId="64A9F310" w14:textId="070DAAB9" w:rsidR="004D68A1" w:rsidRDefault="004D68A1" w:rsidP="00AB0E4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9ACCA8" w14:textId="77777777" w:rsidR="004D68A1" w:rsidRDefault="004D68A1" w:rsidP="004D68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69009840"/>
      <w:docPartObj>
        <w:docPartGallery w:val="Page Numbers (Bottom of Page)"/>
        <w:docPartUnique/>
      </w:docPartObj>
    </w:sdtPr>
    <w:sdtContent>
      <w:p w14:paraId="3216E5C3" w14:textId="7B31A614" w:rsidR="004D68A1" w:rsidRDefault="004D68A1" w:rsidP="00AB0E4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0E9BD7B" w14:textId="77777777" w:rsidR="004D68A1" w:rsidRDefault="004D68A1" w:rsidP="004D68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808D" w14:textId="77777777" w:rsidR="00581CCD" w:rsidRDefault="00581CCD" w:rsidP="004D68A1">
      <w:r>
        <w:separator/>
      </w:r>
    </w:p>
  </w:footnote>
  <w:footnote w:type="continuationSeparator" w:id="0">
    <w:p w14:paraId="0B66B4A8" w14:textId="77777777" w:rsidR="00581CCD" w:rsidRDefault="00581CCD" w:rsidP="004D6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61C"/>
    <w:multiLevelType w:val="hybridMultilevel"/>
    <w:tmpl w:val="CA0005EA"/>
    <w:lvl w:ilvl="0" w:tplc="FFFFFFFF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61C2"/>
    <w:multiLevelType w:val="hybridMultilevel"/>
    <w:tmpl w:val="E0F496A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C2271"/>
    <w:multiLevelType w:val="hybridMultilevel"/>
    <w:tmpl w:val="08089AEE"/>
    <w:lvl w:ilvl="0" w:tplc="459A79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973FB"/>
    <w:multiLevelType w:val="hybridMultilevel"/>
    <w:tmpl w:val="EE42FF20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45DC0"/>
    <w:multiLevelType w:val="hybridMultilevel"/>
    <w:tmpl w:val="67FCA2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A781D"/>
    <w:multiLevelType w:val="hybridMultilevel"/>
    <w:tmpl w:val="41548E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7D67"/>
    <w:multiLevelType w:val="hybridMultilevel"/>
    <w:tmpl w:val="E0F496AA"/>
    <w:lvl w:ilvl="0" w:tplc="82AC944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F7C7B"/>
    <w:multiLevelType w:val="hybridMultilevel"/>
    <w:tmpl w:val="DFE61CCE"/>
    <w:lvl w:ilvl="0" w:tplc="958CB25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C10DA9"/>
    <w:multiLevelType w:val="hybridMultilevel"/>
    <w:tmpl w:val="5AD8ABF6"/>
    <w:lvl w:ilvl="0" w:tplc="FFFFFFFF">
      <w:start w:val="1"/>
      <w:numFmt w:val="lowerRoman"/>
      <w:lvlText w:val="%1."/>
      <w:lvlJc w:val="right"/>
      <w:pPr>
        <w:ind w:left="2160" w:hanging="18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56FA2"/>
    <w:multiLevelType w:val="hybridMultilevel"/>
    <w:tmpl w:val="238276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3007D"/>
    <w:multiLevelType w:val="hybridMultilevel"/>
    <w:tmpl w:val="A53A2AC6"/>
    <w:lvl w:ilvl="0" w:tplc="FDD0B54C">
      <w:start w:val="2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71BF7"/>
    <w:multiLevelType w:val="hybridMultilevel"/>
    <w:tmpl w:val="5CE635BC"/>
    <w:lvl w:ilvl="0" w:tplc="FD80DF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230BD3"/>
    <w:multiLevelType w:val="hybridMultilevel"/>
    <w:tmpl w:val="238276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C724F"/>
    <w:multiLevelType w:val="hybridMultilevel"/>
    <w:tmpl w:val="2D8838B8"/>
    <w:lvl w:ilvl="0" w:tplc="362213B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98C591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914DF56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30A3BF6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A61F6E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1E4DCFA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BA45A38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EF0283A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716255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46184666"/>
    <w:multiLevelType w:val="hybridMultilevel"/>
    <w:tmpl w:val="2B2C815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877446"/>
    <w:multiLevelType w:val="hybridMultilevel"/>
    <w:tmpl w:val="DB7827E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935889"/>
    <w:multiLevelType w:val="hybridMultilevel"/>
    <w:tmpl w:val="FF5650D6"/>
    <w:lvl w:ilvl="0" w:tplc="56DA4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710F0D"/>
    <w:multiLevelType w:val="hybridMultilevel"/>
    <w:tmpl w:val="B5B8D0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A6948"/>
    <w:multiLevelType w:val="hybridMultilevel"/>
    <w:tmpl w:val="810E963E"/>
    <w:lvl w:ilvl="0" w:tplc="AFCA51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C509BC"/>
    <w:multiLevelType w:val="hybridMultilevel"/>
    <w:tmpl w:val="ADF41A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C54EB"/>
    <w:multiLevelType w:val="hybridMultilevel"/>
    <w:tmpl w:val="A5ECC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3321A"/>
    <w:multiLevelType w:val="hybridMultilevel"/>
    <w:tmpl w:val="9B50B5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55607">
    <w:abstractNumId w:val="12"/>
  </w:num>
  <w:num w:numId="2" w16cid:durableId="588075162">
    <w:abstractNumId w:val="17"/>
  </w:num>
  <w:num w:numId="3" w16cid:durableId="41905911">
    <w:abstractNumId w:val="21"/>
  </w:num>
  <w:num w:numId="4" w16cid:durableId="365639855">
    <w:abstractNumId w:val="19"/>
  </w:num>
  <w:num w:numId="5" w16cid:durableId="1090930528">
    <w:abstractNumId w:val="11"/>
  </w:num>
  <w:num w:numId="6" w16cid:durableId="229774220">
    <w:abstractNumId w:val="5"/>
  </w:num>
  <w:num w:numId="7" w16cid:durableId="905184874">
    <w:abstractNumId w:val="4"/>
  </w:num>
  <w:num w:numId="8" w16cid:durableId="1933587397">
    <w:abstractNumId w:val="9"/>
  </w:num>
  <w:num w:numId="9" w16cid:durableId="1842310020">
    <w:abstractNumId w:val="10"/>
  </w:num>
  <w:num w:numId="10" w16cid:durableId="913314987">
    <w:abstractNumId w:val="16"/>
  </w:num>
  <w:num w:numId="11" w16cid:durableId="405884907">
    <w:abstractNumId w:val="6"/>
  </w:num>
  <w:num w:numId="12" w16cid:durableId="1691566125">
    <w:abstractNumId w:val="7"/>
  </w:num>
  <w:num w:numId="13" w16cid:durableId="2081249969">
    <w:abstractNumId w:val="14"/>
  </w:num>
  <w:num w:numId="14" w16cid:durableId="856238198">
    <w:abstractNumId w:val="3"/>
  </w:num>
  <w:num w:numId="15" w16cid:durableId="475345606">
    <w:abstractNumId w:val="1"/>
  </w:num>
  <w:num w:numId="16" w16cid:durableId="612782323">
    <w:abstractNumId w:val="15"/>
  </w:num>
  <w:num w:numId="17" w16cid:durableId="67308935">
    <w:abstractNumId w:val="8"/>
  </w:num>
  <w:num w:numId="18" w16cid:durableId="1269196046">
    <w:abstractNumId w:val="0"/>
  </w:num>
  <w:num w:numId="19" w16cid:durableId="176119741">
    <w:abstractNumId w:val="2"/>
  </w:num>
  <w:num w:numId="20" w16cid:durableId="2116099389">
    <w:abstractNumId w:val="18"/>
  </w:num>
  <w:num w:numId="21" w16cid:durableId="1910387635">
    <w:abstractNumId w:val="13"/>
  </w:num>
  <w:num w:numId="22" w16cid:durableId="19780987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A0"/>
    <w:rsid w:val="000221E4"/>
    <w:rsid w:val="000422C3"/>
    <w:rsid w:val="0005509B"/>
    <w:rsid w:val="000757C6"/>
    <w:rsid w:val="000F3705"/>
    <w:rsid w:val="00124414"/>
    <w:rsid w:val="0015255E"/>
    <w:rsid w:val="00181910"/>
    <w:rsid w:val="00192E9F"/>
    <w:rsid w:val="0019366B"/>
    <w:rsid w:val="001B761C"/>
    <w:rsid w:val="001D49F2"/>
    <w:rsid w:val="001F48E6"/>
    <w:rsid w:val="0021058E"/>
    <w:rsid w:val="00223260"/>
    <w:rsid w:val="00254066"/>
    <w:rsid w:val="00267F1D"/>
    <w:rsid w:val="00277A3D"/>
    <w:rsid w:val="00277D2F"/>
    <w:rsid w:val="002A7B3E"/>
    <w:rsid w:val="002D449E"/>
    <w:rsid w:val="002D5461"/>
    <w:rsid w:val="0030033D"/>
    <w:rsid w:val="0032200A"/>
    <w:rsid w:val="003347D0"/>
    <w:rsid w:val="00371A97"/>
    <w:rsid w:val="00383050"/>
    <w:rsid w:val="003848E5"/>
    <w:rsid w:val="00385F15"/>
    <w:rsid w:val="003B4220"/>
    <w:rsid w:val="003D4258"/>
    <w:rsid w:val="003F7E82"/>
    <w:rsid w:val="004016C1"/>
    <w:rsid w:val="00446D9B"/>
    <w:rsid w:val="00486FD7"/>
    <w:rsid w:val="004969C2"/>
    <w:rsid w:val="004A1BA7"/>
    <w:rsid w:val="004A28DC"/>
    <w:rsid w:val="004B0AF3"/>
    <w:rsid w:val="004B3C01"/>
    <w:rsid w:val="004B3F38"/>
    <w:rsid w:val="004C7B52"/>
    <w:rsid w:val="004D4DFF"/>
    <w:rsid w:val="004D68A1"/>
    <w:rsid w:val="00505EAF"/>
    <w:rsid w:val="00516752"/>
    <w:rsid w:val="00532EDE"/>
    <w:rsid w:val="00563120"/>
    <w:rsid w:val="005663F5"/>
    <w:rsid w:val="00574EBB"/>
    <w:rsid w:val="0058125A"/>
    <w:rsid w:val="00581CCD"/>
    <w:rsid w:val="005A73C2"/>
    <w:rsid w:val="005C57FB"/>
    <w:rsid w:val="005E3DBB"/>
    <w:rsid w:val="005E43D3"/>
    <w:rsid w:val="005F77DE"/>
    <w:rsid w:val="0062220E"/>
    <w:rsid w:val="00623C43"/>
    <w:rsid w:val="00633898"/>
    <w:rsid w:val="00663B04"/>
    <w:rsid w:val="00690823"/>
    <w:rsid w:val="006D583F"/>
    <w:rsid w:val="006F3DA6"/>
    <w:rsid w:val="006F3E52"/>
    <w:rsid w:val="007225D8"/>
    <w:rsid w:val="00727901"/>
    <w:rsid w:val="00764E10"/>
    <w:rsid w:val="00773A2A"/>
    <w:rsid w:val="00794A0D"/>
    <w:rsid w:val="007B1D9E"/>
    <w:rsid w:val="007D2E9A"/>
    <w:rsid w:val="007D4166"/>
    <w:rsid w:val="007E7555"/>
    <w:rsid w:val="007F7D3D"/>
    <w:rsid w:val="007F7F17"/>
    <w:rsid w:val="0080443E"/>
    <w:rsid w:val="00820A24"/>
    <w:rsid w:val="008400A4"/>
    <w:rsid w:val="00855FCE"/>
    <w:rsid w:val="00873196"/>
    <w:rsid w:val="0089122A"/>
    <w:rsid w:val="008D52C7"/>
    <w:rsid w:val="00903DA4"/>
    <w:rsid w:val="0090479D"/>
    <w:rsid w:val="009C039E"/>
    <w:rsid w:val="009D7755"/>
    <w:rsid w:val="009F2E64"/>
    <w:rsid w:val="00A01A5E"/>
    <w:rsid w:val="00A179FB"/>
    <w:rsid w:val="00A222E3"/>
    <w:rsid w:val="00A40359"/>
    <w:rsid w:val="00A56B44"/>
    <w:rsid w:val="00A57AB2"/>
    <w:rsid w:val="00A82387"/>
    <w:rsid w:val="00A83524"/>
    <w:rsid w:val="00A8375A"/>
    <w:rsid w:val="00A845B6"/>
    <w:rsid w:val="00AC363C"/>
    <w:rsid w:val="00AF5455"/>
    <w:rsid w:val="00AF63F6"/>
    <w:rsid w:val="00B30DD2"/>
    <w:rsid w:val="00B44DF3"/>
    <w:rsid w:val="00B53566"/>
    <w:rsid w:val="00B74711"/>
    <w:rsid w:val="00B75BE2"/>
    <w:rsid w:val="00BC14D3"/>
    <w:rsid w:val="00BF3AEF"/>
    <w:rsid w:val="00C13510"/>
    <w:rsid w:val="00C215F0"/>
    <w:rsid w:val="00C27453"/>
    <w:rsid w:val="00C32E8F"/>
    <w:rsid w:val="00C403C3"/>
    <w:rsid w:val="00C63A05"/>
    <w:rsid w:val="00C829B5"/>
    <w:rsid w:val="00CA2620"/>
    <w:rsid w:val="00CD2AE6"/>
    <w:rsid w:val="00D05C60"/>
    <w:rsid w:val="00D345AB"/>
    <w:rsid w:val="00D464CC"/>
    <w:rsid w:val="00D50085"/>
    <w:rsid w:val="00D6354B"/>
    <w:rsid w:val="00D97FE7"/>
    <w:rsid w:val="00DA4FDC"/>
    <w:rsid w:val="00DB7140"/>
    <w:rsid w:val="00DC174C"/>
    <w:rsid w:val="00DC4F35"/>
    <w:rsid w:val="00E019C3"/>
    <w:rsid w:val="00E467FD"/>
    <w:rsid w:val="00E708E0"/>
    <w:rsid w:val="00E735AE"/>
    <w:rsid w:val="00E9691B"/>
    <w:rsid w:val="00ED20C8"/>
    <w:rsid w:val="00EF2A13"/>
    <w:rsid w:val="00EF554C"/>
    <w:rsid w:val="00F319EE"/>
    <w:rsid w:val="00F4004B"/>
    <w:rsid w:val="00F5038D"/>
    <w:rsid w:val="00F52FA0"/>
    <w:rsid w:val="00F778EF"/>
    <w:rsid w:val="00F85916"/>
    <w:rsid w:val="00FA716A"/>
    <w:rsid w:val="00FC719C"/>
    <w:rsid w:val="00FD37CF"/>
    <w:rsid w:val="00FE0DEF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FD3DC"/>
  <w15:chartTrackingRefBased/>
  <w15:docId w15:val="{606D46D8-149E-9B49-B547-48B61AF9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D2F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8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3347D0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8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8E6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4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48E6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pl-c">
    <w:name w:val="pl-c"/>
    <w:basedOn w:val="DefaultParagraphFont"/>
    <w:rsid w:val="001F48E6"/>
  </w:style>
  <w:style w:type="character" w:customStyle="1" w:styleId="htx-highlight">
    <w:name w:val="htx-highlight"/>
    <w:basedOn w:val="DefaultParagraphFont"/>
    <w:rsid w:val="00532EDE"/>
  </w:style>
  <w:style w:type="paragraph" w:styleId="NormalWeb">
    <w:name w:val="Normal (Web)"/>
    <w:basedOn w:val="Normal"/>
    <w:uiPriority w:val="99"/>
    <w:semiHidden/>
    <w:unhideWhenUsed/>
    <w:rsid w:val="00C32E8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5E3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347D0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67F1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D68A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4D68A1"/>
    <w:pPr>
      <w:spacing w:before="480" w:line="276" w:lineRule="auto"/>
      <w:outlineLvl w:val="9"/>
    </w:pPr>
    <w:rPr>
      <w:b/>
      <w:bCs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D68A1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4D68A1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D68A1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68A1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68A1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68A1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68A1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68A1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68A1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68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68A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D68A1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D6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8A1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4D68A1"/>
  </w:style>
  <w:style w:type="character" w:customStyle="1" w:styleId="c-messageeditedlabel">
    <w:name w:val="c-message__edited_label"/>
    <w:basedOn w:val="DefaultParagraphFont"/>
    <w:rsid w:val="00820A24"/>
  </w:style>
  <w:style w:type="character" w:customStyle="1" w:styleId="Heading2Char">
    <w:name w:val="Heading 2 Char"/>
    <w:basedOn w:val="DefaultParagraphFont"/>
    <w:link w:val="Heading2"/>
    <w:uiPriority w:val="9"/>
    <w:rsid w:val="004B3F3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lsf-richtextline">
    <w:name w:val="lsf-richtext__line"/>
    <w:basedOn w:val="DefaultParagraphFont"/>
    <w:rsid w:val="00FA7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4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6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6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9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9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275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57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64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2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34D97C-9C2C-6346-A367-56E60C06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Yufang Hou</dc:creator>
  <cp:keywords/>
  <dc:description/>
  <cp:lastModifiedBy>Yufang Hou</cp:lastModifiedBy>
  <cp:revision>15</cp:revision>
  <dcterms:created xsi:type="dcterms:W3CDTF">2024-02-23T22:10:00Z</dcterms:created>
  <dcterms:modified xsi:type="dcterms:W3CDTF">2024-06-02T22:33:00Z</dcterms:modified>
</cp:coreProperties>
</file>